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0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4"/>
        <w:gridCol w:w="2250"/>
        <w:gridCol w:w="26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u w:color="3366FF"/>
              </w:rPr>
            </w:pPr>
            <w:r>
              <w:rPr>
                <w:b/>
                <w:bCs/>
                <w:color w:val="auto"/>
                <w:sz w:val="20"/>
                <w:szCs w:val="20"/>
                <w:u w:color="3366FF"/>
              </w:rPr>
              <w:t xml:space="preserve">Tipologia borsa di studio richiesta </w:t>
            </w:r>
          </w:p>
          <w:p>
            <w:pPr>
              <w:spacing w:after="0" w:line="240" w:lineRule="auto"/>
            </w:pPr>
            <w:r>
              <w:rPr>
                <w:b/>
                <w:bCs/>
                <w:color w:val="auto"/>
                <w:sz w:val="20"/>
                <w:szCs w:val="20"/>
                <w:u w:color="3366FF"/>
              </w:rPr>
              <w:t>(Riportare dicitura indicata sul bando)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Università di iscrizione e corso di laurea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Anno di immatricolazione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Votazioni esami di lingua cinese: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esame scritto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totale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Cinese</w:t>
            </w:r>
            <w:r>
              <w:rPr>
                <w:b/>
                <w:bCs/>
                <w:sz w:val="20"/>
                <w:szCs w:val="20"/>
                <w:lang w:val="it-IT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(triennale)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Cinese2 (triennale)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Cinese3 (triennale)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 Laurea Triennale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esame scritto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totale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Cinese1 (magistrale)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Cinese2 (magistrale)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Voto Laurea Magistrale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Studente primo anno corso di laurea triennale: 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18"/>
                <w:szCs w:val="18"/>
              </w:rPr>
              <w:t>media lingua cinese ultimo anno scuole superiori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voto maturità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Studente ultimo anno scuole superiori: 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media lingua cinese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 studente corsi Istituto Confucio: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anno di iscrizione 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corsi frequentati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Esame HSK: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Livello più alto sostenuto, data esame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Punteggio ottenuto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Esame HSKK: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Livello più alto sostenuto, data esame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Punteggio ottenuto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Lettera di presentazione: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nominativo docente 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SPAZIO PER EVENTUALI NOTE (inclusi esami BCT)</w:t>
            </w:r>
          </w:p>
        </w:tc>
        <w:tc>
          <w:tcPr>
            <w:tcW w:w="4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1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17" w:right="1134" w:bottom="1134" w:left="1134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ATTENZIONE: inviare questo modulo, compilato in ogni sua parte,</w:t>
    </w:r>
  </w:p>
  <w:p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 xml:space="preserve">via email all’indirizzo </w:t>
    </w:r>
    <w:r>
      <w:fldChar w:fldCharType="begin"/>
    </w:r>
    <w:r>
      <w:instrText xml:space="preserve"> HYPERLINK "mailto:istitutoconfucio@unikore.it" </w:instrText>
    </w:r>
    <w:r>
      <w:fldChar w:fldCharType="separate"/>
    </w:r>
    <w:r>
      <w:rPr>
        <w:rStyle w:val="9"/>
      </w:rPr>
      <w:t>istitutoconfucio@unikore.it</w:t>
    </w:r>
    <w:r>
      <w:rPr>
        <w:rStyle w:val="9"/>
      </w:rPr>
      <w:fldChar w:fldCharType="end"/>
    </w:r>
    <w:r>
      <w:rPr>
        <w:color w:val="7F7F7F"/>
        <w:sz w:val="20"/>
        <w:szCs w:val="20"/>
        <w:u w:color="7F7F7F"/>
      </w:rPr>
      <w:t xml:space="preserve"> </w:t>
    </w:r>
  </w:p>
  <w:p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entro e non oltre la data di scadenza indicata sul sito internet Istituto Confucio.</w:t>
    </w:r>
  </w:p>
  <w:p>
    <w:pPr>
      <w:pStyle w:val="2"/>
      <w:tabs>
        <w:tab w:val="right" w:pos="9612"/>
        <w:tab w:val="clear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Modulo richiesta Borse di studio Hanban</w:t>
    </w:r>
  </w:p>
  <w:p>
    <w:pPr>
      <w:spacing w:after="0"/>
      <w:jc w:val="center"/>
      <w:rPr>
        <w:sz w:val="24"/>
        <w:szCs w:val="24"/>
      </w:rPr>
    </w:pPr>
    <w:r>
      <w:rPr>
        <w:b/>
        <w:bCs/>
        <w:sz w:val="24"/>
        <w:szCs w:val="24"/>
      </w:rPr>
      <w:t>ISTITUTO CONFUCIO DELL’UNIVERSITA’ DI ENNA “KORE”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81323"/>
    <w:rsid w:val="00981323"/>
    <w:rsid w:val="00B965D7"/>
    <w:rsid w:val="00F22232"/>
    <w:rsid w:val="78B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it-IT" w:eastAsia="it-IT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</w:pPr>
    <w:rPr>
      <w:rFonts w:ascii="Calibri" w:hAnsi="Calibri" w:eastAsia="Calibri" w:cs="Calibri"/>
      <w:color w:val="000000"/>
      <w:sz w:val="22"/>
      <w:szCs w:val="22"/>
      <w:u w:color="000000"/>
      <w:lang w:val="it-IT" w:eastAsia="it-IT" w:bidi="ar-SA"/>
    </w:rPr>
  </w:style>
  <w:style w:type="paragraph" w:styleId="3">
    <w:name w:val="header"/>
    <w:basedOn w:val="1"/>
    <w:link w:val="11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Link"/>
    <w:uiPriority w:val="0"/>
    <w:rPr>
      <w:color w:val="0000FF"/>
      <w:u w:val="single" w:color="0000FF"/>
    </w:rPr>
  </w:style>
  <w:style w:type="character" w:customStyle="1" w:styleId="9">
    <w:name w:val="Hyperlink.0"/>
    <w:basedOn w:val="8"/>
    <w:uiPriority w:val="0"/>
    <w:rPr>
      <w:color w:val="7F7F7F"/>
      <w:sz w:val="20"/>
      <w:szCs w:val="20"/>
      <w:u w:val="single" w:color="7F7F7F"/>
    </w:rPr>
  </w:style>
  <w:style w:type="paragraph" w:customStyle="1" w:styleId="10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lang w:val="it-IT" w:eastAsia="it-IT" w:bidi="ar-SA"/>
    </w:rPr>
  </w:style>
  <w:style w:type="character" w:customStyle="1" w:styleId="11">
    <w:name w:val="Intestazione Carattere"/>
    <w:basedOn w:val="4"/>
    <w:link w:val="3"/>
    <w:uiPriority w:val="99"/>
    <w:rPr>
      <w:rFonts w:ascii="Calibri" w:hAnsi="Calibri" w:eastAsia="Calibri" w:cs="Calibri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2017-05-04T15:54:00Z</dcterms:created>
  <dc:creator>Confucio</dc:creator>
  <cp:lastModifiedBy>Y.JL</cp:lastModifiedBy>
  <dcterms:modified xsi:type="dcterms:W3CDTF">2018-03-19T11:57:04Z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